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67" w:rsidRDefault="00355767" w:rsidP="00355767">
      <w:pPr>
        <w:widowControl/>
        <w:wordWrap/>
        <w:autoSpaceDE/>
        <w:autoSpaceDN/>
        <w:spacing w:after="12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안녕하세요.</w:t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대한갑상선내분비외과학회입니다.</w:t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대한갑상선내분비외과학회에서는 회원들의 연구와 학술활동을 지원하기 위해</w:t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 </w:t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한국의료기기산업협회를 통하여 회원들의 해외학회 재정 및 행정 지원을 </w:t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하고자 합니다. </w:t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본</w:t>
      </w:r>
      <w:r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</w:t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학회의 2016 해외학회 일정은 아래와 같으며, 해당 학회에 한해서 위임장을</w:t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 </w:t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 xml:space="preserve">신청하여 지원을 도와드릴 예정입니다. 첨부된 일정을 참고하시어 해외학회 </w:t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  <w:t>지원신청에 차질이 없도록 하여주시길 부탁</w:t>
      </w:r>
      <w:r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 xml:space="preserve"> </w:t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드립니다.</w:t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</w:p>
    <w:p w:rsidR="00355767" w:rsidRDefault="00355767" w:rsidP="00355767">
      <w:pPr>
        <w:widowControl/>
        <w:wordWrap/>
        <w:autoSpaceDE/>
        <w:autoSpaceDN/>
        <w:spacing w:after="12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</w:p>
    <w:p w:rsidR="00355767" w:rsidRDefault="00355767" w:rsidP="00355767">
      <w:pPr>
        <w:widowControl/>
        <w:wordWrap/>
        <w:autoSpaceDE/>
        <w:autoSpaceDN/>
        <w:spacing w:after="12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</w:p>
    <w:p w:rsidR="00355767" w:rsidRDefault="00355767" w:rsidP="00355767">
      <w:pPr>
        <w:widowControl/>
        <w:wordWrap/>
        <w:autoSpaceDE/>
        <w:autoSpaceDN/>
        <w:spacing w:after="12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</w:p>
    <w:p w:rsidR="00355767" w:rsidRDefault="00355767" w:rsidP="00355767">
      <w:pPr>
        <w:widowControl/>
        <w:wordWrap/>
        <w:autoSpaceDE/>
        <w:autoSpaceDN/>
        <w:spacing w:after="12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</w:p>
    <w:p w:rsidR="00355767" w:rsidRPr="00355767" w:rsidRDefault="00355767" w:rsidP="00355767">
      <w:pPr>
        <w:widowControl/>
        <w:wordWrap/>
        <w:autoSpaceDE/>
        <w:autoSpaceDN/>
        <w:spacing w:after="120" w:line="240" w:lineRule="auto"/>
        <w:jc w:val="left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355767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br/>
      </w:r>
      <w:r w:rsidRPr="00355767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</w:p>
    <w:tbl>
      <w:tblPr>
        <w:tblW w:w="9000" w:type="dxa"/>
        <w:jc w:val="center"/>
        <w:tblCellSpacing w:w="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355767" w:rsidRPr="00355767" w:rsidTr="00355767">
        <w:trPr>
          <w:tblCellSpacing w:w="7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55767" w:rsidRPr="00355767" w:rsidRDefault="00355767" w:rsidP="00355767">
            <w:pPr>
              <w:widowControl/>
              <w:wordWrap/>
              <w:autoSpaceDE/>
              <w:autoSpaceDN/>
              <w:spacing w:before="120" w:after="120" w:line="240" w:lineRule="auto"/>
              <w:ind w:left="120" w:right="120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1.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학술대회 일정 </w:t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1) ESES 2016 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(European Society of Endocrine Surgeons)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Istanbul, Turkey, </w:t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>2016, 5/19~5/21</w:t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br/>
            </w:r>
            <w:proofErr w:type="gramStart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지원인원 :</w:t>
            </w:r>
            <w:proofErr w:type="gramEnd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미정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초록마감 : Dec. 18, 2015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2) 39th ETA 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(European Thyroid Association</w:t>
            </w:r>
            <w:proofErr w:type="gramStart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proofErr w:type="gramEnd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Copenhagen, Denmark. </w:t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>2016, 9/3~6</w:t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br/>
            </w:r>
            <w:proofErr w:type="gramStart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지원인원 :</w:t>
            </w:r>
            <w:proofErr w:type="gramEnd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미정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초록마감 : April, 7. 2016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3) 86th ATA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(American Thyroid Association)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Colorado, USA,</w:t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 xml:space="preserve"> 2016, 9/21~25</w:t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proofErr w:type="gramStart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지원인원 :</w:t>
            </w:r>
            <w:proofErr w:type="gramEnd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미정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2.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학술대회 참가자 </w:t>
            </w:r>
            <w:proofErr w:type="gramStart"/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지원자격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>1) 대한갑상선내분비외과학회 정회원 (연회비 납부자)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lastRenderedPageBreak/>
              <w:br/>
              <w:t>2) 학술대회의 연자, 발표자(포스터 발표자 포함), 좌장, 토론자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>단, 포스터 발표자의 경우 주저자 외 공동저자 1인만 지원 가능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학술대회 참가자 지원내역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 xml:space="preserve">1) 교통비: 항공요금: 항공요금(이코노미클래스, Boarding Pass, 영수증 제출)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 xml:space="preserve">또는 육상교통비(목적지까지의 최단거리 대중교통실비)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>해외현지교통비: 공항(기차역 등 도착지)-숙소-행사장소간 교통비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 xml:space="preserve">(학술대회 기간 내, 1인 최대 15만원 이내, 1일 왕복 1회 한정),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>이용시간 및 출발지 및 도착지가 명기된 영수증 증빙의 경우에 한함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 xml:space="preserve">2) 등록비(사전 등록을 원칙): 송금한 날짜 기준환율 적용, 한화 금액 또는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>신용카드청구 영수증의 금액 적용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 xml:space="preserve">3) 식대: 개인 1일 3식 기준, 식사시간대의 현지 식당에서 개인카드 또는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>현금 결제한 영수증 (1식, 1장</w:t>
            </w:r>
            <w:r w:rsidR="00AE322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, 10</w:t>
            </w:r>
            <w:bookmarkStart w:id="0" w:name="_GoBack"/>
            <w:bookmarkEnd w:id="0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만원이내)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>4) 숙박비: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 xml:space="preserve">해외: 1박당 35만원이내(송금 확인증 및 개인카드 결제 영수증)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 xml:space="preserve">학술대회 개최 1일전, 학술대회 종료일까지의 숙박 지원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lastRenderedPageBreak/>
              <w:t>(</w:t>
            </w:r>
            <w:proofErr w:type="spellStart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미니바</w:t>
            </w:r>
            <w:proofErr w:type="spellEnd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영화, 세탁, 전화 등 숙박에 부수하는 비용 </w:t>
            </w:r>
            <w:proofErr w:type="spellStart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불포함</w:t>
            </w:r>
            <w:proofErr w:type="spellEnd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>예) 학술대회 기간이 수~금요일인 경우, Check-In: 화/ Check-Out: 토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4. 신청방법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 xml:space="preserve">구비서류와 함께 대한갑상선내분비외과학회 </w:t>
            </w:r>
            <w:proofErr w:type="spellStart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이메일</w:t>
            </w:r>
            <w:proofErr w:type="spellEnd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</w:t>
            </w:r>
            <w:hyperlink r:id="rId7" w:history="1">
              <w:r w:rsidRPr="00355767">
                <w:rPr>
                  <w:rFonts w:ascii="맑은 고딕" w:eastAsia="맑은 고딕" w:hAnsi="맑은 고딕" w:cs="굴림" w:hint="eastAsia"/>
                  <w:color w:val="0000FF"/>
                  <w:kern w:val="0"/>
                  <w:sz w:val="24"/>
                  <w:szCs w:val="24"/>
                  <w:u w:val="single"/>
                </w:rPr>
                <w:t>kates@kates.or.kr</w:t>
              </w:r>
            </w:hyperlink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)로 신청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5. 구비서류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>1) 지원신청서 1부 (별첨)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 xml:space="preserve">2) 학회초청장 또는 초록채택 통지서 1부 (성명 포함된 것)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 xml:space="preserve">3) 초록사본 1부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6.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학술대회 지원금은 제약업체와 의료기기협회를 통하여 지원받는 것이며,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proofErr w:type="spellStart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본학회의</w:t>
            </w:r>
            <w:proofErr w:type="spellEnd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비용으로 충당하는 것은 아닙니다.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7.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각 </w:t>
            </w:r>
            <w:proofErr w:type="spellStart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학회별로</w:t>
            </w:r>
            <w:proofErr w:type="spellEnd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인원제한이 있으며, </w:t>
            </w:r>
            <w:proofErr w:type="spellStart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본학회</w:t>
            </w:r>
            <w:proofErr w:type="spellEnd"/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선정위원회를 통하여 신청자 중 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  <w:t>선발할 예정입니다.</w:t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35576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</w:tbl>
    <w:p w:rsidR="001A1C07" w:rsidRDefault="001A1C07"/>
    <w:sectPr w:rsidR="001A1C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C5" w:rsidRDefault="00C428C5" w:rsidP="00AE3221">
      <w:pPr>
        <w:spacing w:after="0" w:line="240" w:lineRule="auto"/>
      </w:pPr>
      <w:r>
        <w:separator/>
      </w:r>
    </w:p>
  </w:endnote>
  <w:endnote w:type="continuationSeparator" w:id="0">
    <w:p w:rsidR="00C428C5" w:rsidRDefault="00C428C5" w:rsidP="00AE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C5" w:rsidRDefault="00C428C5" w:rsidP="00AE3221">
      <w:pPr>
        <w:spacing w:after="0" w:line="240" w:lineRule="auto"/>
      </w:pPr>
      <w:r>
        <w:separator/>
      </w:r>
    </w:p>
  </w:footnote>
  <w:footnote w:type="continuationSeparator" w:id="0">
    <w:p w:rsidR="00C428C5" w:rsidRDefault="00C428C5" w:rsidP="00AE3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67"/>
    <w:rsid w:val="001A1C07"/>
    <w:rsid w:val="00355767"/>
    <w:rsid w:val="00AE3221"/>
    <w:rsid w:val="00C4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67"/>
    <w:rPr>
      <w:color w:val="0000FF"/>
      <w:u w:val="single"/>
    </w:rPr>
  </w:style>
  <w:style w:type="character" w:styleId="a4">
    <w:name w:val="Strong"/>
    <w:basedOn w:val="a0"/>
    <w:uiPriority w:val="22"/>
    <w:qFormat/>
    <w:rsid w:val="00355767"/>
    <w:rPr>
      <w:b/>
      <w:bCs/>
    </w:rPr>
  </w:style>
  <w:style w:type="paragraph" w:styleId="a5">
    <w:name w:val="Normal (Web)"/>
    <w:basedOn w:val="a"/>
    <w:uiPriority w:val="99"/>
    <w:semiHidden/>
    <w:unhideWhenUsed/>
    <w:rsid w:val="0035576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557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557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E32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AE3221"/>
  </w:style>
  <w:style w:type="paragraph" w:styleId="a8">
    <w:name w:val="footer"/>
    <w:basedOn w:val="a"/>
    <w:link w:val="Char1"/>
    <w:uiPriority w:val="99"/>
    <w:unhideWhenUsed/>
    <w:rsid w:val="00AE32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E3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67"/>
    <w:rPr>
      <w:color w:val="0000FF"/>
      <w:u w:val="single"/>
    </w:rPr>
  </w:style>
  <w:style w:type="character" w:styleId="a4">
    <w:name w:val="Strong"/>
    <w:basedOn w:val="a0"/>
    <w:uiPriority w:val="22"/>
    <w:qFormat/>
    <w:rsid w:val="00355767"/>
    <w:rPr>
      <w:b/>
      <w:bCs/>
    </w:rPr>
  </w:style>
  <w:style w:type="paragraph" w:styleId="a5">
    <w:name w:val="Normal (Web)"/>
    <w:basedOn w:val="a"/>
    <w:uiPriority w:val="99"/>
    <w:semiHidden/>
    <w:unhideWhenUsed/>
    <w:rsid w:val="0035576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557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557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E32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AE3221"/>
  </w:style>
  <w:style w:type="paragraph" w:styleId="a8">
    <w:name w:val="footer"/>
    <w:basedOn w:val="a"/>
    <w:link w:val="Char1"/>
    <w:uiPriority w:val="99"/>
    <w:unhideWhenUsed/>
    <w:rsid w:val="00AE32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E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35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s@kates.or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김은영</dc:creator>
  <cp:lastModifiedBy>김은영</cp:lastModifiedBy>
  <cp:revision>2</cp:revision>
  <dcterms:created xsi:type="dcterms:W3CDTF">2015-12-31T04:54:00Z</dcterms:created>
  <dcterms:modified xsi:type="dcterms:W3CDTF">2015-12-31T04:58:00Z</dcterms:modified>
</cp:coreProperties>
</file>